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42" w:rsidRDefault="001366DD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　第</w:t>
      </w:r>
      <w:r>
        <w:rPr>
          <w:rFonts w:hint="eastAsia"/>
        </w:rPr>
        <w:t>8</w:t>
      </w:r>
      <w:r>
        <w:rPr>
          <w:rFonts w:hint="eastAsia"/>
        </w:rPr>
        <w:t>回理事会　議事録</w:t>
      </w:r>
    </w:p>
    <w:p w:rsidR="001366DD" w:rsidRDefault="001366DD" w:rsidP="009308A8">
      <w:r>
        <w:rPr>
          <w:rFonts w:hint="eastAsia"/>
        </w:rPr>
        <w:t>日時：平成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="009308A8">
        <w:rPr>
          <w:rFonts w:hint="eastAsia"/>
        </w:rPr>
        <w:t xml:space="preserve">　　　　　　</w:t>
      </w:r>
      <w:r>
        <w:rPr>
          <w:rFonts w:hint="eastAsia"/>
        </w:rPr>
        <w:t>場所：ホテル京阪天満橋</w:t>
      </w:r>
    </w:p>
    <w:p w:rsidR="001366DD" w:rsidRDefault="001366DD">
      <w:r>
        <w:rPr>
          <w:rFonts w:hint="eastAsia"/>
        </w:rPr>
        <w:t xml:space="preserve">出席者：会長　　樫塚、　　</w:t>
      </w:r>
      <w:r w:rsidR="0064044B">
        <w:rPr>
          <w:rFonts w:hint="eastAsia"/>
        </w:rPr>
        <w:t xml:space="preserve">　</w:t>
      </w:r>
      <w:r>
        <w:rPr>
          <w:rFonts w:hint="eastAsia"/>
        </w:rPr>
        <w:t xml:space="preserve">副会長　　橋本、守本、　</w:t>
      </w:r>
      <w:r w:rsidR="0064044B">
        <w:rPr>
          <w:rFonts w:hint="eastAsia"/>
        </w:rPr>
        <w:t xml:space="preserve">　　　</w:t>
      </w:r>
      <w:r>
        <w:rPr>
          <w:rFonts w:hint="eastAsia"/>
        </w:rPr>
        <w:t xml:space="preserve">参与　　</w:t>
      </w:r>
      <w:r w:rsidR="004C59C6">
        <w:rPr>
          <w:rFonts w:hint="eastAsia"/>
        </w:rPr>
        <w:t>福井、</w:t>
      </w:r>
      <w:r>
        <w:rPr>
          <w:rFonts w:hint="eastAsia"/>
        </w:rPr>
        <w:t>加納、</w:t>
      </w:r>
    </w:p>
    <w:p w:rsidR="001366DD" w:rsidRDefault="004C59C6">
      <w:r>
        <w:rPr>
          <w:rFonts w:hint="eastAsia"/>
        </w:rPr>
        <w:t xml:space="preserve">　　　　理事　　中川、寺内、山崎、</w:t>
      </w:r>
      <w:r w:rsidR="001366DD">
        <w:rPr>
          <w:rFonts w:hint="eastAsia"/>
        </w:rPr>
        <w:t>泉原、明石、佐藤、楠本、井上、</w:t>
      </w:r>
      <w:r>
        <w:rPr>
          <w:rFonts w:hint="eastAsia"/>
        </w:rPr>
        <w:t>田中、</w:t>
      </w:r>
      <w:r w:rsidR="00D53D15">
        <w:rPr>
          <w:rFonts w:hint="eastAsia"/>
        </w:rPr>
        <w:t>松木、</w:t>
      </w:r>
      <w:r>
        <w:rPr>
          <w:rFonts w:hint="eastAsia"/>
        </w:rPr>
        <w:t>下川、</w:t>
      </w:r>
      <w:r w:rsidR="001366DD">
        <w:rPr>
          <w:rFonts w:hint="eastAsia"/>
        </w:rPr>
        <w:t>小西</w:t>
      </w:r>
      <w:r>
        <w:rPr>
          <w:rFonts w:hint="eastAsia"/>
        </w:rPr>
        <w:t>、</w:t>
      </w:r>
    </w:p>
    <w:p w:rsidR="001366DD" w:rsidRDefault="001366DD" w:rsidP="009308A8">
      <w:pPr>
        <w:ind w:firstLine="630"/>
        <w:rPr>
          <w:rFonts w:hint="eastAsia"/>
        </w:rPr>
      </w:pPr>
      <w:r>
        <w:rPr>
          <w:rFonts w:hint="eastAsia"/>
        </w:rPr>
        <w:t>学生委員　中川、花市、山西、寺川、小寺、中村、今井、八鍬</w:t>
      </w:r>
    </w:p>
    <w:p w:rsidR="001366DD" w:rsidRDefault="001366DD" w:rsidP="001366DD">
      <w:pPr>
        <w:pStyle w:val="a3"/>
        <w:numPr>
          <w:ilvl w:val="0"/>
          <w:numId w:val="1"/>
        </w:numPr>
      </w:pPr>
      <w:r>
        <w:rPr>
          <w:rFonts w:hint="eastAsia"/>
        </w:rPr>
        <w:t>会長挨拶</w:t>
      </w:r>
    </w:p>
    <w:p w:rsidR="00D53D15" w:rsidRDefault="001366DD" w:rsidP="001366DD">
      <w:pPr>
        <w:pStyle w:val="a3"/>
        <w:numPr>
          <w:ilvl w:val="0"/>
          <w:numId w:val="1"/>
        </w:numPr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年度事業報告・決算報告</w:t>
      </w:r>
    </w:p>
    <w:p w:rsidR="00D53D15" w:rsidRDefault="004C59C6" w:rsidP="00D53D15">
      <w:pPr>
        <w:pStyle w:val="a3"/>
        <w:numPr>
          <w:ilvl w:val="1"/>
          <w:numId w:val="1"/>
        </w:numPr>
      </w:pPr>
      <w:r>
        <w:rPr>
          <w:rFonts w:hint="eastAsia"/>
        </w:rPr>
        <w:t>決算報告書における秋季リーグの支出増減差引は</w:t>
      </w:r>
      <w:r w:rsidR="00D53D15">
        <w:rPr>
          <w:rFonts w:hint="eastAsia"/>
        </w:rPr>
        <w:t>—</w:t>
      </w:r>
      <w:r w:rsidR="00DD3930">
        <w:rPr>
          <w:rFonts w:hint="eastAsia"/>
        </w:rPr>
        <w:t>211,848</w:t>
      </w:r>
      <w:r>
        <w:rPr>
          <w:rFonts w:hint="eastAsia"/>
        </w:rPr>
        <w:t>である。</w:t>
      </w:r>
    </w:p>
    <w:p w:rsidR="001366DD" w:rsidRDefault="001366DD" w:rsidP="001366DD">
      <w:pPr>
        <w:pStyle w:val="a3"/>
        <w:numPr>
          <w:ilvl w:val="0"/>
          <w:numId w:val="1"/>
        </w:numPr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年度事業計画案・予算案</w:t>
      </w:r>
    </w:p>
    <w:p w:rsidR="006107A5" w:rsidRDefault="006107A5" w:rsidP="006107A5">
      <w:pPr>
        <w:pStyle w:val="a3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事業計画について、ハンガリー遠征が加わる。</w:t>
      </w:r>
    </w:p>
    <w:p w:rsidR="001366DD" w:rsidRDefault="001366DD" w:rsidP="001366DD">
      <w:pPr>
        <w:pStyle w:val="a3"/>
        <w:numPr>
          <w:ilvl w:val="0"/>
          <w:numId w:val="1"/>
        </w:numPr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年度春季リーグ戦について</w:t>
      </w:r>
    </w:p>
    <w:p w:rsidR="00636AEC" w:rsidRPr="00636AEC" w:rsidRDefault="00636AEC" w:rsidP="00636AEC">
      <w:pPr>
        <w:pStyle w:val="a3"/>
        <w:ind w:left="420"/>
      </w:pPr>
      <w:r>
        <w:rPr>
          <w:rFonts w:hint="eastAsia"/>
        </w:rPr>
        <w:t>・大阪学院大学に</w:t>
      </w:r>
      <w:r w:rsidR="006107A5">
        <w:rPr>
          <w:rFonts w:hint="eastAsia"/>
        </w:rPr>
        <w:t>、平成２８年度に当該大学に</w:t>
      </w:r>
      <w:r>
        <w:rPr>
          <w:rFonts w:hint="eastAsia"/>
        </w:rPr>
        <w:t>始末書</w:t>
      </w:r>
      <w:r w:rsidR="00B12FB5">
        <w:rPr>
          <w:rFonts w:hint="eastAsia"/>
        </w:rPr>
        <w:t>が</w:t>
      </w:r>
      <w:r w:rsidR="006107A5">
        <w:rPr>
          <w:rFonts w:hint="eastAsia"/>
        </w:rPr>
        <w:t>２</w:t>
      </w:r>
      <w:r w:rsidR="00B12FB5" w:rsidRPr="00B12FB5">
        <w:rPr>
          <w:rFonts w:hint="eastAsia"/>
        </w:rPr>
        <w:t>枚出ていることを中川理事長が通達</w:t>
      </w:r>
      <w:r w:rsidR="006107A5">
        <w:rPr>
          <w:rFonts w:hint="eastAsia"/>
        </w:rPr>
        <w:t>する。罰則をどのようにするかは</w:t>
      </w:r>
      <w:r w:rsidR="00B12FB5">
        <w:rPr>
          <w:rFonts w:hint="eastAsia"/>
        </w:rPr>
        <w:t>理事長に一任</w:t>
      </w:r>
      <w:r w:rsidR="006107A5">
        <w:rPr>
          <w:rFonts w:hint="eastAsia"/>
        </w:rPr>
        <w:t>する。</w:t>
      </w:r>
    </w:p>
    <w:p w:rsidR="00B12FB5" w:rsidRDefault="001366DD" w:rsidP="001366DD">
      <w:pPr>
        <w:pStyle w:val="a3"/>
        <w:numPr>
          <w:ilvl w:val="0"/>
          <w:numId w:val="1"/>
        </w:numPr>
      </w:pPr>
      <w:r>
        <w:rPr>
          <w:rFonts w:hint="eastAsia"/>
        </w:rPr>
        <w:t>ハンガリー遠征</w:t>
      </w:r>
    </w:p>
    <w:p w:rsidR="006107A5" w:rsidRDefault="006107A5" w:rsidP="006107A5">
      <w:pPr>
        <w:pStyle w:val="a3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ユニフォームはミズノに、</w:t>
      </w:r>
      <w:r w:rsidR="00695946">
        <w:rPr>
          <w:rFonts w:hint="eastAsia"/>
        </w:rPr>
        <w:t>アウター</w:t>
      </w:r>
      <w:r>
        <w:rPr>
          <w:rFonts w:hint="eastAsia"/>
        </w:rPr>
        <w:t>は</w:t>
      </w:r>
      <w:r>
        <w:rPr>
          <w:rFonts w:hint="eastAsia"/>
        </w:rPr>
        <w:t>SSK</w:t>
      </w:r>
      <w:r>
        <w:rPr>
          <w:rFonts w:hint="eastAsia"/>
        </w:rPr>
        <w:t>（</w:t>
      </w:r>
      <w:r w:rsidR="00695946">
        <w:rPr>
          <w:rFonts w:hint="eastAsia"/>
        </w:rPr>
        <w:t>ヒュンメル</w:t>
      </w:r>
      <w:r>
        <w:rPr>
          <w:rFonts w:hint="eastAsia"/>
        </w:rPr>
        <w:t>）にお願いする。また、</w:t>
      </w:r>
      <w:r w:rsidR="00695946">
        <w:rPr>
          <w:rFonts w:hint="eastAsia"/>
        </w:rPr>
        <w:t>各チームに対して同デザインの</w:t>
      </w:r>
      <w:r w:rsidR="00695946">
        <w:rPr>
          <w:rFonts w:hint="eastAsia"/>
        </w:rPr>
        <w:t>T</w:t>
      </w:r>
      <w:r>
        <w:rPr>
          <w:rFonts w:hint="eastAsia"/>
        </w:rPr>
        <w:t>シャツ</w:t>
      </w:r>
      <w:r w:rsidR="00695946">
        <w:rPr>
          <w:rFonts w:hint="eastAsia"/>
        </w:rPr>
        <w:t>販売</w:t>
      </w:r>
      <w:r>
        <w:rPr>
          <w:rFonts w:hint="eastAsia"/>
        </w:rPr>
        <w:t>を考えている。</w:t>
      </w:r>
    </w:p>
    <w:p w:rsidR="001366DD" w:rsidRDefault="001366DD" w:rsidP="001366DD">
      <w:pPr>
        <w:pStyle w:val="a3"/>
        <w:numPr>
          <w:ilvl w:val="0"/>
          <w:numId w:val="1"/>
        </w:numPr>
      </w:pPr>
      <w:r>
        <w:rPr>
          <w:rFonts w:hint="eastAsia"/>
        </w:rPr>
        <w:t>全日本インカレ準備状況について</w:t>
      </w:r>
    </w:p>
    <w:p w:rsidR="00B12FB5" w:rsidRDefault="00B12FB5" w:rsidP="0073199E">
      <w:pPr>
        <w:pStyle w:val="a3"/>
        <w:numPr>
          <w:ilvl w:val="0"/>
          <w:numId w:val="4"/>
        </w:numPr>
      </w:pPr>
      <w:r>
        <w:rPr>
          <w:rFonts w:hint="eastAsia"/>
        </w:rPr>
        <w:t>体育館の正式な確保が決定</w:t>
      </w:r>
      <w:r w:rsidR="0073199E">
        <w:rPr>
          <w:rFonts w:hint="eastAsia"/>
        </w:rPr>
        <w:t>した。</w:t>
      </w:r>
    </w:p>
    <w:p w:rsidR="00141013" w:rsidRDefault="0073199E" w:rsidP="0073199E">
      <w:pPr>
        <w:pStyle w:val="a3"/>
        <w:numPr>
          <w:ilvl w:val="0"/>
          <w:numId w:val="4"/>
        </w:numPr>
      </w:pPr>
      <w:r>
        <w:rPr>
          <w:rFonts w:hint="eastAsia"/>
        </w:rPr>
        <w:t>予算における</w:t>
      </w:r>
      <w:r w:rsidR="00141013">
        <w:rPr>
          <w:rFonts w:hint="eastAsia"/>
        </w:rPr>
        <w:t>収入費の協賛金をレセプション会費に変更</w:t>
      </w:r>
      <w:r>
        <w:rPr>
          <w:rFonts w:hint="eastAsia"/>
        </w:rPr>
        <w:t>する。</w:t>
      </w:r>
    </w:p>
    <w:p w:rsidR="00141013" w:rsidRDefault="0073199E" w:rsidP="0073199E">
      <w:pPr>
        <w:pStyle w:val="a3"/>
        <w:numPr>
          <w:ilvl w:val="0"/>
          <w:numId w:val="4"/>
        </w:numPr>
      </w:pPr>
      <w:r>
        <w:rPr>
          <w:rFonts w:hint="eastAsia"/>
        </w:rPr>
        <w:t>レフェリーについて、</w:t>
      </w:r>
      <w:r w:rsidR="009425BA">
        <w:rPr>
          <w:rFonts w:hint="eastAsia"/>
        </w:rPr>
        <w:t>ハンガリーの外国人審判に来日していただくことをハンガリー遠征の際に調整する</w:t>
      </w:r>
      <w:r>
        <w:rPr>
          <w:rFonts w:hint="eastAsia"/>
        </w:rPr>
        <w:t>。</w:t>
      </w:r>
    </w:p>
    <w:p w:rsidR="009425BA" w:rsidRDefault="009425BA" w:rsidP="0073199E">
      <w:pPr>
        <w:pStyle w:val="a3"/>
        <w:numPr>
          <w:ilvl w:val="0"/>
          <w:numId w:val="4"/>
        </w:numPr>
      </w:pPr>
      <w:r>
        <w:rPr>
          <w:rFonts w:hint="eastAsia"/>
        </w:rPr>
        <w:t>テレビ中継について</w:t>
      </w:r>
      <w:r w:rsidR="0073199E">
        <w:rPr>
          <w:rFonts w:hint="eastAsia"/>
        </w:rPr>
        <w:t>も</w:t>
      </w:r>
      <w:r>
        <w:rPr>
          <w:rFonts w:hint="eastAsia"/>
        </w:rPr>
        <w:t>検討</w:t>
      </w:r>
      <w:r w:rsidR="0073199E">
        <w:rPr>
          <w:rFonts w:hint="eastAsia"/>
        </w:rPr>
        <w:t>中である。</w:t>
      </w:r>
    </w:p>
    <w:p w:rsidR="0073199E" w:rsidRDefault="0073199E" w:rsidP="0073199E">
      <w:pPr>
        <w:pStyle w:val="a3"/>
        <w:numPr>
          <w:ilvl w:val="0"/>
          <w:numId w:val="4"/>
        </w:numPr>
      </w:pPr>
      <w:r>
        <w:rPr>
          <w:rFonts w:hint="eastAsia"/>
        </w:rPr>
        <w:t>インカレ準備においては、各理事に以下の通りの担当を持っていただく。</w:t>
      </w:r>
    </w:p>
    <w:p w:rsidR="009425BA" w:rsidRDefault="0073199E" w:rsidP="009308A8">
      <w:pPr>
        <w:ind w:firstLine="840"/>
      </w:pPr>
      <w:r>
        <w:rPr>
          <w:rFonts w:hint="eastAsia"/>
        </w:rPr>
        <w:t>中川…</w:t>
      </w:r>
      <w:r w:rsidR="00695946">
        <w:rPr>
          <w:rFonts w:hint="eastAsia"/>
        </w:rPr>
        <w:t>総括</w:t>
      </w:r>
      <w:r w:rsidR="009308A8">
        <w:rPr>
          <w:rFonts w:hint="eastAsia"/>
        </w:rPr>
        <w:t xml:space="preserve">　、　</w:t>
      </w:r>
      <w:r w:rsidR="009425BA">
        <w:rPr>
          <w:rFonts w:hint="eastAsia"/>
        </w:rPr>
        <w:t>吉</w:t>
      </w:r>
      <w:r>
        <w:rPr>
          <w:rFonts w:hint="eastAsia"/>
        </w:rPr>
        <w:t>田敏・寺内…</w:t>
      </w:r>
      <w:r w:rsidR="00695946">
        <w:rPr>
          <w:rFonts w:hint="eastAsia"/>
        </w:rPr>
        <w:t>副総括</w:t>
      </w:r>
      <w:r w:rsidR="009308A8">
        <w:rPr>
          <w:rFonts w:hint="eastAsia"/>
        </w:rPr>
        <w:t xml:space="preserve">　、　</w:t>
      </w:r>
      <w:r>
        <w:rPr>
          <w:rFonts w:hint="eastAsia"/>
        </w:rPr>
        <w:t>守本…</w:t>
      </w:r>
      <w:r w:rsidR="009425BA">
        <w:rPr>
          <w:rFonts w:hint="eastAsia"/>
        </w:rPr>
        <w:t>財務</w:t>
      </w:r>
      <w:r w:rsidR="009308A8">
        <w:rPr>
          <w:rFonts w:hint="eastAsia"/>
        </w:rPr>
        <w:t xml:space="preserve">　、　</w:t>
      </w:r>
      <w:r w:rsidR="009425BA">
        <w:rPr>
          <w:rFonts w:hint="eastAsia"/>
        </w:rPr>
        <w:t>山崎</w:t>
      </w:r>
      <w:r>
        <w:rPr>
          <w:rFonts w:hint="eastAsia"/>
        </w:rPr>
        <w:t>…</w:t>
      </w:r>
      <w:r w:rsidR="009425BA">
        <w:rPr>
          <w:rFonts w:hint="eastAsia"/>
        </w:rPr>
        <w:t>大会運営</w:t>
      </w:r>
      <w:r w:rsidR="009308A8">
        <w:rPr>
          <w:rFonts w:hint="eastAsia"/>
        </w:rPr>
        <w:t xml:space="preserve">　、</w:t>
      </w:r>
    </w:p>
    <w:p w:rsidR="00695946" w:rsidRDefault="009425BA" w:rsidP="009308A8">
      <w:pPr>
        <w:pStyle w:val="a3"/>
        <w:ind w:left="1890" w:hanging="1050"/>
      </w:pPr>
      <w:r>
        <w:rPr>
          <w:rFonts w:hint="eastAsia"/>
        </w:rPr>
        <w:t>細川・浅井</w:t>
      </w:r>
      <w:r w:rsidR="0073199E">
        <w:rPr>
          <w:rFonts w:hint="eastAsia"/>
        </w:rPr>
        <w:t>…</w:t>
      </w:r>
      <w:r>
        <w:rPr>
          <w:rFonts w:hint="eastAsia"/>
        </w:rPr>
        <w:t>審判</w:t>
      </w:r>
      <w:r w:rsidR="009308A8">
        <w:rPr>
          <w:rFonts w:hint="eastAsia"/>
        </w:rPr>
        <w:t xml:space="preserve">　、　</w:t>
      </w:r>
      <w:r w:rsidR="0073199E">
        <w:rPr>
          <w:rFonts w:hint="eastAsia"/>
        </w:rPr>
        <w:t>葛原…</w:t>
      </w:r>
      <w:r>
        <w:rPr>
          <w:rFonts w:hint="eastAsia"/>
        </w:rPr>
        <w:t>プログラム印刷等</w:t>
      </w:r>
      <w:r w:rsidR="009308A8">
        <w:rPr>
          <w:rFonts w:hint="eastAsia"/>
        </w:rPr>
        <w:t xml:space="preserve">　、　</w:t>
      </w:r>
      <w:bookmarkStart w:id="0" w:name="_GoBack"/>
      <w:bookmarkEnd w:id="0"/>
      <w:r w:rsidR="0073199E">
        <w:rPr>
          <w:rFonts w:hint="eastAsia"/>
        </w:rPr>
        <w:t>安田…</w:t>
      </w:r>
      <w:r>
        <w:rPr>
          <w:rFonts w:hint="eastAsia"/>
        </w:rPr>
        <w:t>ネット放映等</w:t>
      </w:r>
    </w:p>
    <w:p w:rsidR="00695946" w:rsidRDefault="0073199E" w:rsidP="0073199E">
      <w:pPr>
        <w:pStyle w:val="a3"/>
        <w:numPr>
          <w:ilvl w:val="1"/>
          <w:numId w:val="1"/>
        </w:numPr>
      </w:pPr>
      <w:r>
        <w:rPr>
          <w:rFonts w:hint="eastAsia"/>
        </w:rPr>
        <w:t>広告は</w:t>
      </w:r>
      <w:r w:rsidR="00695946">
        <w:rPr>
          <w:rFonts w:hint="eastAsia"/>
        </w:rPr>
        <w:t>各理事が所属している大学にそれぞれ</w:t>
      </w:r>
      <w:r>
        <w:rPr>
          <w:rFonts w:hint="eastAsia"/>
        </w:rPr>
        <w:t>広告を取りに行くよう尽力していただく。</w:t>
      </w:r>
    </w:p>
    <w:p w:rsidR="001366DD" w:rsidRDefault="001366DD" w:rsidP="001366DD">
      <w:pPr>
        <w:pStyle w:val="a3"/>
        <w:numPr>
          <w:ilvl w:val="0"/>
          <w:numId w:val="1"/>
        </w:numPr>
      </w:pPr>
      <w:r>
        <w:rPr>
          <w:rFonts w:hint="eastAsia"/>
        </w:rPr>
        <w:t>その他</w:t>
      </w:r>
    </w:p>
    <w:p w:rsidR="0064044B" w:rsidRDefault="0073199E" w:rsidP="0064044B">
      <w:pPr>
        <w:pStyle w:val="a3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新理事候補は会長</w:t>
      </w:r>
      <w:r w:rsidR="00A013ED">
        <w:rPr>
          <w:rFonts w:hint="eastAsia"/>
        </w:rPr>
        <w:t>に一任する</w:t>
      </w:r>
      <w:r w:rsidR="0064044B">
        <w:rPr>
          <w:rFonts w:hint="eastAsia"/>
        </w:rPr>
        <w:t>。新理事候補は</w:t>
      </w:r>
      <w:r w:rsidR="006B6446">
        <w:rPr>
          <w:rFonts w:hint="eastAsia"/>
        </w:rPr>
        <w:t>甲南大学</w:t>
      </w:r>
      <w:r w:rsidR="006B6446">
        <w:rPr>
          <w:rFonts w:hint="eastAsia"/>
        </w:rPr>
        <w:t>OB</w:t>
      </w:r>
      <w:r w:rsidR="0064044B">
        <w:rPr>
          <w:rFonts w:hint="eastAsia"/>
        </w:rPr>
        <w:t>の葛原</w:t>
      </w:r>
      <w:r w:rsidR="0064044B">
        <w:rPr>
          <w:rFonts w:hint="eastAsia"/>
        </w:rPr>
        <w:t xml:space="preserve"> </w:t>
      </w:r>
      <w:r w:rsidR="0064044B">
        <w:rPr>
          <w:rFonts w:hint="eastAsia"/>
        </w:rPr>
        <w:t>良昭（くずはら</w:t>
      </w:r>
      <w:r w:rsidR="0064044B">
        <w:rPr>
          <w:rFonts w:hint="eastAsia"/>
        </w:rPr>
        <w:t xml:space="preserve"> </w:t>
      </w:r>
      <w:r w:rsidR="0064044B">
        <w:rPr>
          <w:rFonts w:hint="eastAsia"/>
        </w:rPr>
        <w:t>よしあき）氏である。</w:t>
      </w:r>
    </w:p>
    <w:p w:rsidR="009308A8" w:rsidRDefault="008203F4" w:rsidP="009308A8">
      <w:pPr>
        <w:pStyle w:val="a3"/>
        <w:numPr>
          <w:ilvl w:val="1"/>
          <w:numId w:val="1"/>
        </w:numPr>
      </w:pPr>
      <w:r>
        <w:rPr>
          <w:rFonts w:hint="eastAsia"/>
        </w:rPr>
        <w:t>関西学連</w:t>
      </w:r>
      <w:r w:rsidR="00A013ED">
        <w:rPr>
          <w:rFonts w:hint="eastAsia"/>
        </w:rPr>
        <w:t>役員名簿</w:t>
      </w:r>
      <w:r>
        <w:rPr>
          <w:rFonts w:hint="eastAsia"/>
        </w:rPr>
        <w:t>について、以下の通りの訂正を行う。</w:t>
      </w:r>
    </w:p>
    <w:p w:rsidR="00A013ED" w:rsidRDefault="00A013ED" w:rsidP="009308A8">
      <w:pPr>
        <w:ind w:firstLine="840"/>
      </w:pPr>
      <w:r>
        <w:rPr>
          <w:rFonts w:hint="eastAsia"/>
        </w:rPr>
        <w:t>橋本廣　携帯電話番号　×０９０　→　○　０８０</w:t>
      </w:r>
    </w:p>
    <w:p w:rsidR="009308A8" w:rsidRDefault="00A013ED" w:rsidP="009308A8">
      <w:pPr>
        <w:ind w:firstLine="840"/>
      </w:pPr>
      <w:r>
        <w:rPr>
          <w:rFonts w:hint="eastAsia"/>
        </w:rPr>
        <w:t>大阪経済大学　住所　×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rPr>
          <w:rFonts w:hint="eastAsia"/>
        </w:rPr>
        <w:t xml:space="preserve">　→　○　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9</w:t>
      </w:r>
    </w:p>
    <w:p w:rsidR="009308A8" w:rsidRDefault="00A013ED" w:rsidP="009308A8">
      <w:pPr>
        <w:ind w:firstLine="840"/>
      </w:pPr>
      <w:r>
        <w:rPr>
          <w:rFonts w:hint="eastAsia"/>
        </w:rPr>
        <w:t xml:space="preserve">上田聡　</w:t>
      </w:r>
      <w:r>
        <w:rPr>
          <w:rFonts w:hint="eastAsia"/>
        </w:rPr>
        <w:t>KBS</w:t>
      </w:r>
      <w:r w:rsidR="009308A8">
        <w:rPr>
          <w:rFonts w:hint="eastAsia"/>
        </w:rPr>
        <w:t>京都テレビ制作部スポーツ部部長を退任されておられる</w:t>
      </w:r>
    </w:p>
    <w:p w:rsidR="0064044B" w:rsidRDefault="009308A8" w:rsidP="009308A8">
      <w:pPr>
        <w:pStyle w:val="a3"/>
        <w:numPr>
          <w:ilvl w:val="1"/>
          <w:numId w:val="1"/>
        </w:numPr>
      </w:pPr>
      <w:r>
        <w:rPr>
          <w:rFonts w:hint="eastAsia"/>
        </w:rPr>
        <w:t>野崎剛史氏は今年度をもって</w:t>
      </w:r>
      <w:r w:rsidR="00A013ED">
        <w:rPr>
          <w:rFonts w:hint="eastAsia"/>
        </w:rPr>
        <w:t>理事を退任</w:t>
      </w:r>
      <w:r>
        <w:rPr>
          <w:rFonts w:hint="eastAsia"/>
        </w:rPr>
        <w:t>する。</w:t>
      </w:r>
    </w:p>
    <w:p w:rsidR="0064044B" w:rsidRDefault="00A013ED" w:rsidP="0064044B">
      <w:pPr>
        <w:pStyle w:val="a3"/>
        <w:numPr>
          <w:ilvl w:val="1"/>
          <w:numId w:val="1"/>
        </w:numPr>
      </w:pPr>
      <w:r>
        <w:rPr>
          <w:rFonts w:hint="eastAsia"/>
        </w:rPr>
        <w:t>関西学連</w:t>
      </w:r>
      <w:r w:rsidR="0064044B">
        <w:rPr>
          <w:rFonts w:hint="eastAsia"/>
        </w:rPr>
        <w:t>常任学生委員名簿</w:t>
      </w:r>
      <w:r>
        <w:rPr>
          <w:rFonts w:hint="eastAsia"/>
        </w:rPr>
        <w:t>（案）</w:t>
      </w:r>
      <w:r w:rsidR="0064044B">
        <w:rPr>
          <w:rFonts w:hint="eastAsia"/>
        </w:rPr>
        <w:t>は、資料のとおりである。</w:t>
      </w:r>
    </w:p>
    <w:p w:rsidR="003E2BD7" w:rsidRDefault="0064044B" w:rsidP="0064044B">
      <w:pPr>
        <w:pStyle w:val="a3"/>
        <w:numPr>
          <w:ilvl w:val="1"/>
          <w:numId w:val="1"/>
        </w:numPr>
      </w:pPr>
      <w:r>
        <w:rPr>
          <w:rFonts w:hint="eastAsia"/>
        </w:rPr>
        <w:t>平成３０年度第１回</w:t>
      </w:r>
      <w:r w:rsidR="003E2BD7">
        <w:rPr>
          <w:rFonts w:hint="eastAsia"/>
        </w:rPr>
        <w:t>理事会</w:t>
      </w:r>
      <w:r>
        <w:rPr>
          <w:rFonts w:hint="eastAsia"/>
        </w:rPr>
        <w:t>は</w:t>
      </w:r>
      <w:r w:rsidR="003E2BD7">
        <w:rPr>
          <w:rFonts w:hint="eastAsia"/>
        </w:rPr>
        <w:t>2/17</w:t>
      </w:r>
      <w:r>
        <w:rPr>
          <w:rFonts w:hint="eastAsia"/>
        </w:rPr>
        <w:t>（土）</w:t>
      </w:r>
      <w:r w:rsidR="003E2BD7">
        <w:rPr>
          <w:rFonts w:hint="eastAsia"/>
        </w:rPr>
        <w:t>関西大学</w:t>
      </w:r>
      <w:r>
        <w:rPr>
          <w:rFonts w:hint="eastAsia"/>
        </w:rPr>
        <w:t>にて</w:t>
      </w:r>
      <w:r w:rsidR="003E2BD7">
        <w:rPr>
          <w:rFonts w:hint="eastAsia"/>
        </w:rPr>
        <w:t>15</w:t>
      </w:r>
      <w:r>
        <w:rPr>
          <w:rFonts w:hint="eastAsia"/>
        </w:rPr>
        <w:t>時からとする。終わり次第、</w:t>
      </w:r>
      <w:r w:rsidR="003E2BD7">
        <w:rPr>
          <w:rFonts w:hint="eastAsia"/>
        </w:rPr>
        <w:t>評議会</w:t>
      </w:r>
      <w:r>
        <w:rPr>
          <w:rFonts w:hint="eastAsia"/>
        </w:rPr>
        <w:t>を行う。</w:t>
      </w:r>
      <w:r w:rsidR="003E2BD7">
        <w:rPr>
          <w:rFonts w:hint="eastAsia"/>
        </w:rPr>
        <w:t>（その日にハンガリー遠征の結団式が関西大学で行われるため</w:t>
      </w:r>
      <w:r>
        <w:rPr>
          <w:rFonts w:hint="eastAsia"/>
        </w:rPr>
        <w:t>、関西大学での開催とする。</w:t>
      </w:r>
      <w:r w:rsidR="003E2BD7">
        <w:rPr>
          <w:rFonts w:hint="eastAsia"/>
        </w:rPr>
        <w:t>）</w:t>
      </w:r>
    </w:p>
    <w:p w:rsidR="003E2BD7" w:rsidRPr="001366DD" w:rsidRDefault="001366DD" w:rsidP="0073199E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副会長挨拶</w:t>
      </w:r>
    </w:p>
    <w:sectPr w:rsidR="003E2BD7" w:rsidRPr="001366DD" w:rsidSect="001366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44E"/>
    <w:multiLevelType w:val="hybridMultilevel"/>
    <w:tmpl w:val="88CA157C"/>
    <w:lvl w:ilvl="0" w:tplc="DA80F08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30C002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8312E"/>
    <w:multiLevelType w:val="hybridMultilevel"/>
    <w:tmpl w:val="9F0AEC92"/>
    <w:lvl w:ilvl="0" w:tplc="731C6DE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547888"/>
    <w:multiLevelType w:val="hybridMultilevel"/>
    <w:tmpl w:val="B5E00446"/>
    <w:lvl w:ilvl="0" w:tplc="F9D6322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E221A1E"/>
    <w:multiLevelType w:val="hybridMultilevel"/>
    <w:tmpl w:val="F166707C"/>
    <w:lvl w:ilvl="0" w:tplc="B43E1FA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DD"/>
    <w:rsid w:val="001366DD"/>
    <w:rsid w:val="00141013"/>
    <w:rsid w:val="003E2BD7"/>
    <w:rsid w:val="004C59C6"/>
    <w:rsid w:val="0050048F"/>
    <w:rsid w:val="006107A5"/>
    <w:rsid w:val="00636AEC"/>
    <w:rsid w:val="0064044B"/>
    <w:rsid w:val="00684CA9"/>
    <w:rsid w:val="00695946"/>
    <w:rsid w:val="006B6446"/>
    <w:rsid w:val="0073199E"/>
    <w:rsid w:val="008203F4"/>
    <w:rsid w:val="009308A8"/>
    <w:rsid w:val="009425BA"/>
    <w:rsid w:val="00A013ED"/>
    <w:rsid w:val="00B12FB5"/>
    <w:rsid w:val="00D16716"/>
    <w:rsid w:val="00D53D15"/>
    <w:rsid w:val="00D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E4E09B-433D-4E25-A7E3-D7C2C796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D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Kasumi Yakuwa</dc:creator>
  <cp:keywords/>
  <dc:description/>
  <cp:lastModifiedBy>Kasumi Yakuwa</cp:lastModifiedBy>
  <cp:revision>6</cp:revision>
  <dcterms:created xsi:type="dcterms:W3CDTF">2018-01-27T08:43:00Z</dcterms:created>
  <dcterms:modified xsi:type="dcterms:W3CDTF">2018-02-06T11:48:00Z</dcterms:modified>
</cp:coreProperties>
</file>